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0" w:firstLineChars="10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附表4</w:t>
      </w:r>
    </w:p>
    <w:p>
      <w:pPr>
        <w:ind w:firstLine="720" w:firstLineChars="200"/>
        <w:jc w:val="center"/>
        <w:outlineLvl w:val="0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农机深松整地作业补助资金明细表</w:t>
      </w:r>
    </w:p>
    <w:p>
      <w:pPr>
        <w:ind w:firstLine="1233" w:firstLineChars="514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      </w:t>
      </w:r>
      <w:r>
        <w:rPr>
          <w:rFonts w:hint="default" w:ascii="Times New Roman" w:hAnsi="Times New Roman" w:eastAsia="宋体" w:cs="Times New Roman"/>
          <w:sz w:val="24"/>
          <w:szCs w:val="24"/>
        </w:rPr>
        <w:t>省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      </w:t>
      </w:r>
      <w:r>
        <w:rPr>
          <w:rFonts w:hint="default" w:ascii="Times New Roman" w:hAnsi="Times New Roman" w:eastAsia="宋体" w:cs="Times New Roman"/>
          <w:sz w:val="24"/>
          <w:szCs w:val="24"/>
        </w:rPr>
        <w:t>市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     </w:t>
      </w:r>
      <w:r>
        <w:rPr>
          <w:rFonts w:hint="default" w:ascii="Times New Roman" w:hAnsi="Times New Roman" w:eastAsia="宋体" w:cs="Times New Roman"/>
          <w:sz w:val="24"/>
          <w:szCs w:val="24"/>
        </w:rPr>
        <w:t>县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     </w:t>
      </w:r>
      <w:r>
        <w:rPr>
          <w:rFonts w:hint="default" w:ascii="Times New Roman" w:hAnsi="Times New Roman" w:eastAsia="宋体" w:cs="Times New Roman"/>
          <w:sz w:val="24"/>
          <w:szCs w:val="24"/>
        </w:rPr>
        <w:t>乡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     </w:t>
      </w:r>
      <w:r>
        <w:rPr>
          <w:rFonts w:hint="default" w:ascii="Times New Roman" w:hAnsi="Times New Roman" w:eastAsia="宋体" w:cs="Times New Roman"/>
          <w:sz w:val="24"/>
          <w:szCs w:val="24"/>
        </w:rPr>
        <w:t>村</w:t>
      </w:r>
    </w:p>
    <w:tbl>
      <w:tblPr>
        <w:tblStyle w:val="2"/>
        <w:tblpPr w:leftFromText="180" w:rightFromText="180" w:vertAnchor="text" w:horzAnchor="margin" w:tblpXSpec="center" w:tblpY="158"/>
        <w:tblW w:w="14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2260"/>
        <w:gridCol w:w="4107"/>
        <w:gridCol w:w="1721"/>
        <w:gridCol w:w="1541"/>
        <w:gridCol w:w="1684"/>
        <w:gridCol w:w="2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序号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支付对象</w:t>
            </w:r>
          </w:p>
        </w:tc>
        <w:tc>
          <w:tcPr>
            <w:tcW w:w="41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账  号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联系方式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作业面积(亩)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补助标准 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(元/亩)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补助金额（元）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1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1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1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4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1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5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1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6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1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7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1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1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9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1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10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1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合计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1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eastAsia="宋体" w:cs="Times New Roman"/>
          <w:sz w:val="24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县农机化主管部门（盖章）：                                                     县财政部门（盖章）：    </w:t>
      </w:r>
    </w:p>
    <w:p>
      <w:pPr>
        <w:ind w:firstLine="1440" w:firstLineChars="6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                                                                 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eastAsia="宋体" w:cs="Times New Roman"/>
          <w:sz w:val="24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sz w:val="24"/>
          <w:szCs w:val="24"/>
        </w:rPr>
        <w:t>注：此表一式两份，一份由县农机化主管部门存档，一份报县财政局备案。</w:t>
      </w:r>
      <w:bookmarkStart w:id="0" w:name="_GoBack"/>
      <w:bookmarkEnd w:id="0"/>
    </w:p>
    <w:sectPr>
      <w:pgSz w:w="16838" w:h="11906" w:orient="landscape"/>
      <w:pgMar w:top="952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7E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2020-10-27T07:35:22Z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